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8B" w:rsidRDefault="007C508B">
      <w:pPr>
        <w:rPr>
          <w:color w:val="000000" w:themeColor="text1"/>
          <w:sz w:val="52"/>
          <w:szCs w:val="52"/>
        </w:rPr>
      </w:pPr>
      <w:r>
        <w:rPr>
          <w:sz w:val="52"/>
          <w:szCs w:val="52"/>
        </w:rPr>
        <w:t xml:space="preserve">      </w:t>
      </w:r>
      <w:r w:rsidRPr="007C508B">
        <w:rPr>
          <w:sz w:val="52"/>
          <w:szCs w:val="52"/>
        </w:rPr>
        <w:t xml:space="preserve">  </w:t>
      </w:r>
      <w:r w:rsidRPr="007C508B">
        <w:rPr>
          <w:color w:val="000000" w:themeColor="text1"/>
          <w:sz w:val="52"/>
          <w:szCs w:val="52"/>
        </w:rPr>
        <w:t>Biografía de Roberto Jorge Payró</w:t>
      </w:r>
    </w:p>
    <w:p w:rsidR="007C508B" w:rsidRPr="007C508B" w:rsidRDefault="00112FF6">
      <w:r w:rsidRPr="00112FF6">
        <w:t xml:space="preserve">Nació en el 19 de abril de 1867 en Mercedes (provincia de Buenos Aires). Fundador del periódico La Tribuna en Bahía Blanca, y redactor del diario La Nación. Publicó libros de viajes como La Australia Argentina (1898) y En las tierras del Inti (1909). Autor de novelas costumbristas criollas como El casamiento de Laucha (1906), Pago Chico (1908) y Las divertidas aventuras del nieto de Juan Moreira (1910). También escribió obras de teatro y cuentos como: Marco </w:t>
      </w:r>
      <w:proofErr w:type="spellStart"/>
      <w:r w:rsidRPr="00112FF6">
        <w:t>Severi</w:t>
      </w:r>
      <w:proofErr w:type="spellEnd"/>
      <w:r w:rsidRPr="00112FF6">
        <w:t xml:space="preserve"> (1905), Vivir quiero contigo (1923) y Fuego en el rastrojo (1925)</w:t>
      </w:r>
      <w:r w:rsidR="00F725AA" w:rsidRPr="00F725AA">
        <w:t xml:space="preserve"> Falleció el 8 de abril de 1928 en Lomas de Zamora (Buenos Aires)</w:t>
      </w:r>
      <w:bookmarkStart w:id="0" w:name="_GoBack"/>
      <w:bookmarkEnd w:id="0"/>
      <w:r w:rsidRPr="00112FF6">
        <w:t>.</w:t>
      </w:r>
    </w:p>
    <w:sectPr w:rsidR="007C508B" w:rsidRPr="007C5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8B"/>
    <w:rsid w:val="00112FF6"/>
    <w:rsid w:val="003C0B86"/>
    <w:rsid w:val="004B3485"/>
    <w:rsid w:val="00756EC3"/>
    <w:rsid w:val="007C508B"/>
    <w:rsid w:val="00F7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C8AD4E-FA19-4345-9C20-87FEF1A2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LOPEZ GATICA</dc:creator>
  <cp:keywords/>
  <dc:description/>
  <cp:lastModifiedBy>NICOLAS LOPEZ GATICA</cp:lastModifiedBy>
  <cp:revision>2</cp:revision>
  <dcterms:created xsi:type="dcterms:W3CDTF">2016-04-21T12:26:00Z</dcterms:created>
  <dcterms:modified xsi:type="dcterms:W3CDTF">2016-04-27T17:00:00Z</dcterms:modified>
</cp:coreProperties>
</file>